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E6" w:rsidRDefault="00BA28E6" w:rsidP="00886076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40" type="#_x0000_t144" style="position:absolute;margin-left:285.75pt;margin-top:277.2pt;width:83.25pt;height:24.6pt;z-index:251685888" fillcolor="black">
            <v:shadow color="#868686"/>
            <v:textpath style="font-family:&quot;Arial Black&quot;;font-size:14pt" fitshape="t" trim="t" string="1913"/>
          </v:shape>
        </w:pict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53.15pt;margin-top:292.4pt;width:150.45pt;height:107.65pt;z-index:251677696;mso-width-relative:margin;mso-height-relative:margin">
            <v:textbox>
              <w:txbxContent>
                <w:p w:rsidR="00E74C4A" w:rsidRPr="00BA28E6" w:rsidRDefault="00E74C4A">
                  <w:pPr>
                    <w:rPr>
                      <w:b/>
                    </w:rPr>
                  </w:pPr>
                  <w:proofErr w:type="spellStart"/>
                  <w:r w:rsidRPr="00BA28E6">
                    <w:rPr>
                      <w:b/>
                    </w:rPr>
                    <w:t>Niels</w:t>
                  </w:r>
                  <w:proofErr w:type="spellEnd"/>
                  <w:r w:rsidRPr="00BA28E6">
                    <w:rPr>
                      <w:b/>
                    </w:rPr>
                    <w:t xml:space="preserve"> Bohr</w:t>
                  </w:r>
                </w:p>
                <w:p w:rsidR="00E74C4A" w:rsidRDefault="00E74C4A">
                  <w:r>
                    <w:t>Planetary Model</w:t>
                  </w:r>
                </w:p>
                <w:p w:rsidR="00E74C4A" w:rsidRDefault="00BA28E6" w:rsidP="00BA28E6">
                  <w:pPr>
                    <w:jc w:val="center"/>
                  </w:pPr>
                  <w:r>
                    <w:t>Electrons orbit the nucleus in energy levels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3040545</wp:posOffset>
            </wp:positionH>
            <wp:positionV relativeFrom="paragraph">
              <wp:posOffset>4919593</wp:posOffset>
            </wp:positionV>
            <wp:extent cx="1849506" cy="1280160"/>
            <wp:effectExtent l="1905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506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7E6D">
        <w:rPr>
          <w:noProof/>
        </w:rPr>
        <w:pict>
          <v:shape id="_x0000_s1041" type="#_x0000_t144" style="position:absolute;margin-left:518.7pt;margin-top:267.8pt;width:83.25pt;height:24.6pt;z-index:251686912;mso-position-horizontal-relative:text;mso-position-vertical-relative:text" fillcolor="black">
            <v:shadow color="#868686"/>
            <v:textpath style="font-family:&quot;Arial Black&quot;;font-size:14pt" fitshape="t" trim="t" string="1912"/>
          </v:shape>
        </w:pict>
      </w:r>
      <w:r w:rsidR="00427E6D">
        <w:rPr>
          <w:noProof/>
          <w:lang w:eastAsia="zh-TW"/>
        </w:rPr>
        <w:pict>
          <v:shape id="_x0000_s1031" type="#_x0000_t202" style="position:absolute;margin-left:483.6pt;margin-top:287.8pt;width:156.85pt;height:115.15pt;z-index:251673600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886076" w:rsidRPr="00E74C4A" w:rsidRDefault="00886076">
                  <w:pPr>
                    <w:rPr>
                      <w:b/>
                    </w:rPr>
                  </w:pPr>
                  <w:r w:rsidRPr="00E74C4A">
                    <w:rPr>
                      <w:b/>
                    </w:rPr>
                    <w:t>Ernest Rutherford</w:t>
                  </w:r>
                </w:p>
                <w:p w:rsidR="00886076" w:rsidRDefault="00886076">
                  <w:r>
                    <w:t>Nuclear Model</w:t>
                  </w:r>
                </w:p>
                <w:p w:rsidR="00886076" w:rsidRDefault="00886076" w:rsidP="00BA28E6">
                  <w:pPr>
                    <w:jc w:val="center"/>
                  </w:pPr>
                  <w:proofErr w:type="gramStart"/>
                  <w:r>
                    <w:t>Used gold foil experiments to show that atoms had a nucleus of positively charged particles.</w:t>
                  </w:r>
                  <w:proofErr w:type="gramEnd"/>
                </w:p>
              </w:txbxContent>
            </v:textbox>
          </v:shape>
        </w:pict>
      </w:r>
      <w:r w:rsidR="00427E6D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6554470</wp:posOffset>
            </wp:positionH>
            <wp:positionV relativeFrom="paragraph">
              <wp:posOffset>4919345</wp:posOffset>
            </wp:positionV>
            <wp:extent cx="1259840" cy="125603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7E6D">
        <w:rPr>
          <w:noProof/>
        </w:rPr>
        <w:pict>
          <v:shape id="_x0000_s1038" type="#_x0000_t144" style="position:absolute;margin-left:522.85pt;margin-top:-10.15pt;width:83.25pt;height:24.6pt;z-index:251683840;mso-position-horizontal-relative:text;mso-position-vertical-relative:text" fillcolor="black">
            <v:shadow color="#868686"/>
            <v:textpath style="font-family:&quot;Arial Black&quot;;font-size:14pt" fitshape="t" trim="t" string="1897"/>
          </v:shape>
        </w:pict>
      </w:r>
      <w:r w:rsidR="00853118">
        <w:rPr>
          <w:noProof/>
        </w:rPr>
        <w:pict>
          <v:shape id="_x0000_s1036" type="#_x0000_t144" style="position:absolute;margin-left:273.6pt;margin-top:-10.15pt;width:83.25pt;height:24.6pt;z-index:251682816;mso-position-horizontal-relative:text;mso-position-vertical-relative:text" fillcolor="black">
            <v:shadow color="#868686"/>
            <v:textpath style="font-family:&quot;Arial Black&quot;;font-size:14pt" fitshape="t" trim="t" string="1803"/>
          </v:shape>
        </w:pict>
      </w:r>
      <w:r w:rsidR="00853118">
        <w:rPr>
          <w:noProof/>
        </w:rPr>
        <w:pict>
          <v:shape id="_x0000_s1035" type="#_x0000_t144" style="position:absolute;margin-left:44.1pt;margin-top:-10.15pt;width:56.25pt;height:20.25pt;z-index:251681792;mso-position-horizontal-relative:text;mso-position-vertical-relative:text" fillcolor="black">
            <v:shadow color="#868686"/>
            <v:textpath style="font-family:&quot;Arial Black&quot;;font-size:14pt" fitshape="t" trim="t" string="400 AD"/>
          </v:shape>
        </w:pict>
      </w:r>
      <w:r w:rsidR="00853118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margin-left:554.7pt;margin-top:198.9pt;width:15.05pt;height:41.35pt;z-index:251675648;mso-position-horizontal-relative:text;mso-position-vertical-relative:text" fillcolor="#4f81bd [3204]" strokecolor="#f2f2f2 [3041]" strokeweight="3pt">
            <v:shadow on="t" type="perspective" color="#243f60 [1604]" opacity=".5" offset="1pt" offset2="-1pt"/>
          </v:shape>
        </w:pict>
      </w:r>
      <w:r w:rsidR="00E74C4A">
        <w:rPr>
          <w:noProof/>
        </w:rPr>
        <w:drawing>
          <wp:inline distT="0" distB="0" distL="0" distR="0">
            <wp:extent cx="1590040" cy="1304290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30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3118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margin-left:413.95pt;margin-top:49.7pt;width:56.35pt;height:15.65pt;z-index:251671552;mso-position-horizontal-relative:text;mso-position-vertical-relative:text" fillcolor="#4f81bd [3204]" strokecolor="#f2f2f2 [3041]" strokeweight="3pt">
            <v:shadow on="t" type="perspective" color="#243f60 [1604]" opacity=".5" offset="1pt" offset2="-1pt"/>
          </v:shape>
        </w:pict>
      </w:r>
      <w:r w:rsidR="00853118">
        <w:rPr>
          <w:noProof/>
        </w:rPr>
        <w:pict>
          <v:shape id="_x0000_s1029" type="#_x0000_t13" style="position:absolute;margin-left:165.3pt;margin-top:49.7pt;width:56.35pt;height:15.65pt;z-index:251670528;mso-position-horizontal-relative:text;mso-position-vertical-relative:text" fillcolor="#4f81bd [3204]" strokecolor="#f2f2f2 [3041]" strokeweight="3pt">
            <v:shadow on="t" type="perspective" color="#243f60 [1604]" opacity=".5" offset="1pt" offset2="-1pt"/>
          </v:shape>
        </w:pict>
      </w:r>
      <w:r w:rsidR="00886076" w:rsidRPr="00886076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3287035</wp:posOffset>
            </wp:positionH>
            <wp:positionV relativeFrom="paragraph">
              <wp:posOffset>1155727</wp:posOffset>
            </wp:positionV>
            <wp:extent cx="1507601" cy="1327868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601" cy="1327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6076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6451655</wp:posOffset>
            </wp:positionH>
            <wp:positionV relativeFrom="paragraph">
              <wp:posOffset>1195484</wp:posOffset>
            </wp:positionV>
            <wp:extent cx="1587114" cy="1288111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114" cy="1288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118">
        <w:rPr>
          <w:noProof/>
          <w:lang w:eastAsia="zh-TW"/>
        </w:rPr>
        <w:pict>
          <v:shape id="_x0000_s1027" type="#_x0000_t202" style="position:absolute;margin-left:483.15pt;margin-top:6.05pt;width:169.8pt;height:99.7pt;z-index:251664384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886076" w:rsidRPr="00886076" w:rsidRDefault="00886076">
                  <w:pPr>
                    <w:rPr>
                      <w:b/>
                    </w:rPr>
                  </w:pPr>
                  <w:r w:rsidRPr="00886076">
                    <w:rPr>
                      <w:b/>
                    </w:rPr>
                    <w:t>J.J. Thomson (British)</w:t>
                  </w:r>
                </w:p>
                <w:p w:rsidR="00886076" w:rsidRDefault="00886076">
                  <w:r>
                    <w:t>Plum Pudding Model</w:t>
                  </w:r>
                </w:p>
                <w:p w:rsidR="00886076" w:rsidRDefault="00886076" w:rsidP="00BA28E6">
                  <w:pPr>
                    <w:jc w:val="center"/>
                  </w:pPr>
                  <w:r>
                    <w:t>Atoms have positive and negative charged parts.</w:t>
                  </w:r>
                </w:p>
              </w:txbxContent>
            </v:textbox>
          </v:shape>
        </w:pict>
      </w:r>
      <w:r w:rsidR="00853118">
        <w:rPr>
          <w:noProof/>
          <w:lang w:eastAsia="zh-TW"/>
        </w:rPr>
        <w:pict>
          <v:shape id="_x0000_s1028" type="#_x0000_t202" style="position:absolute;margin-left:228.9pt;margin-top:6.05pt;width:174.3pt;height:58.85pt;z-index:251666432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886076" w:rsidRPr="00886076" w:rsidRDefault="00886076">
                  <w:pPr>
                    <w:rPr>
                      <w:b/>
                    </w:rPr>
                  </w:pPr>
                  <w:r w:rsidRPr="00886076">
                    <w:rPr>
                      <w:b/>
                    </w:rPr>
                    <w:t>John Dalton (British)</w:t>
                  </w:r>
                </w:p>
                <w:p w:rsidR="00886076" w:rsidRDefault="00886076">
                  <w:r>
                    <w:t>Solid Ball Model</w:t>
                  </w:r>
                </w:p>
                <w:p w:rsidR="00886076" w:rsidRDefault="00886076" w:rsidP="00E74C4A">
                  <w:pPr>
                    <w:jc w:val="center"/>
                  </w:pPr>
                  <w:r>
                    <w:t>An element is made up of only one type of atom.</w:t>
                  </w:r>
                </w:p>
              </w:txbxContent>
            </v:textbox>
          </v:shape>
        </w:pict>
      </w:r>
      <w:r w:rsidR="00886076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217833</wp:posOffset>
            </wp:positionH>
            <wp:positionV relativeFrom="paragraph">
              <wp:posOffset>1060312</wp:posOffset>
            </wp:positionV>
            <wp:extent cx="1507600" cy="1327868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600" cy="1327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118">
        <w:rPr>
          <w:noProof/>
          <w:lang w:eastAsia="zh-TW"/>
        </w:rPr>
        <w:pict>
          <v:shape id="_x0000_s1026" type="#_x0000_t202" style="position:absolute;margin-left:-.3pt;margin-top:5.65pt;width:150.65pt;height:82.2pt;z-index:251661312;mso-position-horizontal-relative:text;mso-position-vertical-relative:text;mso-width-relative:margin;mso-height-relative:margin">
            <v:textbox>
              <w:txbxContent>
                <w:p w:rsidR="00886076" w:rsidRPr="00886076" w:rsidRDefault="00886076">
                  <w:pPr>
                    <w:rPr>
                      <w:b/>
                    </w:rPr>
                  </w:pPr>
                  <w:r w:rsidRPr="00886076">
                    <w:rPr>
                      <w:b/>
                    </w:rPr>
                    <w:t>Democritus (Greek)</w:t>
                  </w:r>
                </w:p>
                <w:p w:rsidR="00886076" w:rsidRDefault="00886076" w:rsidP="00E74C4A">
                  <w:pPr>
                    <w:jc w:val="center"/>
                  </w:pPr>
                  <w:r>
                    <w:t>Matter than cannot be broken down into smaller parts is called an atom.</w:t>
                  </w:r>
                </w:p>
              </w:txbxContent>
            </v:textbox>
          </v:shape>
        </w:pict>
      </w:r>
    </w:p>
    <w:p w:rsidR="00BA28E6" w:rsidRPr="00BA28E6" w:rsidRDefault="00BA28E6" w:rsidP="00BA28E6"/>
    <w:p w:rsidR="00BA28E6" w:rsidRPr="00BA28E6" w:rsidRDefault="00BA28E6" w:rsidP="00BA28E6"/>
    <w:p w:rsidR="00BA28E6" w:rsidRDefault="00BA28E6" w:rsidP="00BA28E6"/>
    <w:p w:rsidR="00886076" w:rsidRPr="00BA28E6" w:rsidRDefault="00BA28E6" w:rsidP="00BA28E6">
      <w:pPr>
        <w:tabs>
          <w:tab w:val="left" w:pos="8828"/>
        </w:tabs>
      </w:pPr>
      <w:r w:rsidRPr="00BA28E6"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289395</wp:posOffset>
            </wp:positionH>
            <wp:positionV relativeFrom="paragraph">
              <wp:posOffset>2366037</wp:posOffset>
            </wp:positionV>
            <wp:extent cx="1436038" cy="1630018"/>
            <wp:effectExtent l="1905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038" cy="1630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9" type="#_x0000_t144" style="position:absolute;margin-left:28.45pt;margin-top:82.35pt;width:83.25pt;height:24.6pt;z-index:251684864;mso-position-horizontal-relative:text;mso-position-vertical-relative:text" fillcolor="black">
            <v:shadow color="#868686"/>
            <v:textpath style="font-family:&quot;Arial Black&quot;;font-size:14pt" fitshape="t" trim="t" string="1924"/>
          </v:shape>
        </w:pict>
      </w:r>
      <w:r>
        <w:rPr>
          <w:noProof/>
          <w:lang w:eastAsia="zh-TW"/>
        </w:rPr>
        <w:pict>
          <v:shape id="_x0000_s1034" type="#_x0000_t202" style="position:absolute;margin-left:4.4pt;margin-top:101.35pt;width:151.55pt;height:107.65pt;z-index:251679744;mso-position-horizontal-relative:text;mso-position-vertical-relative:text;mso-width-relative:margin;mso-height-relative:margin">
            <v:textbox>
              <w:txbxContent>
                <w:p w:rsidR="00E74C4A" w:rsidRPr="00504028" w:rsidRDefault="00E74C4A">
                  <w:pPr>
                    <w:rPr>
                      <w:rFonts w:ascii="Arial" w:eastAsia="SymbolMT" w:hAnsi="Arial" w:cs="Arial"/>
                      <w:b/>
                      <w:sz w:val="20"/>
                      <w:szCs w:val="20"/>
                    </w:rPr>
                  </w:pPr>
                  <w:r w:rsidRPr="00504028">
                    <w:rPr>
                      <w:rFonts w:ascii="Arial" w:eastAsia="SymbolMT" w:hAnsi="Arial" w:cs="Arial"/>
                      <w:b/>
                      <w:sz w:val="20"/>
                      <w:szCs w:val="20"/>
                    </w:rPr>
                    <w:t>Erwin Schrodinger</w:t>
                  </w:r>
                </w:p>
                <w:p w:rsidR="00E74C4A" w:rsidRDefault="00504028">
                  <w:r>
                    <w:t>Electron Cloud Model</w:t>
                  </w:r>
                </w:p>
                <w:p w:rsidR="00504028" w:rsidRDefault="00504028" w:rsidP="00504028">
                  <w:pPr>
                    <w:jc w:val="center"/>
                  </w:pPr>
                  <w:r>
                    <w:t>Electrons do not have a set path around the nucleus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3" type="#_x0000_t66" style="position:absolute;margin-left:169.7pt;margin-top:130.9pt;width:56.35pt;height:15.4pt;z-index:251689984;mso-position-horizontal-relative:text;mso-position-vertical-relative:text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</w:rPr>
        <w:pict>
          <v:shape id="_x0000_s1042" type="#_x0000_t66" style="position:absolute;margin-left:413.95pt;margin-top:124.55pt;width:56.35pt;height:15.4pt;z-index:251688960;mso-position-horizontal-relative:text;mso-position-vertical-relative:text" fillcolor="#4f81bd [3204]" strokecolor="#f2f2f2 [3041]" strokeweight="3pt">
            <v:shadow on="t" type="perspective" color="#243f60 [1604]" opacity=".5" offset="1pt" offset2="-1pt"/>
          </v:shape>
        </w:pict>
      </w:r>
      <w:r>
        <w:tab/>
      </w:r>
    </w:p>
    <w:sectPr w:rsidR="00886076" w:rsidRPr="00BA28E6" w:rsidSect="00886076">
      <w:head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A48" w:rsidRDefault="00EB7A48" w:rsidP="00E74C4A">
      <w:pPr>
        <w:spacing w:after="0" w:line="240" w:lineRule="auto"/>
      </w:pPr>
      <w:r>
        <w:separator/>
      </w:r>
    </w:p>
  </w:endnote>
  <w:endnote w:type="continuationSeparator" w:id="0">
    <w:p w:rsidR="00EB7A48" w:rsidRDefault="00EB7A48" w:rsidP="00E7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A48" w:rsidRDefault="00EB7A48" w:rsidP="00E74C4A">
      <w:pPr>
        <w:spacing w:after="0" w:line="240" w:lineRule="auto"/>
      </w:pPr>
      <w:r>
        <w:separator/>
      </w:r>
    </w:p>
  </w:footnote>
  <w:footnote w:type="continuationSeparator" w:id="0">
    <w:p w:rsidR="00EB7A48" w:rsidRDefault="00EB7A48" w:rsidP="00E74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C4A" w:rsidRPr="00E74C4A" w:rsidRDefault="00E74C4A" w:rsidP="00E74C4A">
    <w:pPr>
      <w:jc w:val="center"/>
      <w:rPr>
        <w:b/>
        <w:sz w:val="36"/>
        <w:szCs w:val="36"/>
      </w:rPr>
    </w:pPr>
    <w:r w:rsidRPr="00E74C4A">
      <w:rPr>
        <w:b/>
        <w:sz w:val="36"/>
        <w:szCs w:val="36"/>
      </w:rPr>
      <w:t>Atomic Model Timeline</w:t>
    </w:r>
  </w:p>
  <w:p w:rsidR="00E74C4A" w:rsidRDefault="00E74C4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076"/>
    <w:rsid w:val="003166D3"/>
    <w:rsid w:val="00427E6D"/>
    <w:rsid w:val="00504028"/>
    <w:rsid w:val="006A61B1"/>
    <w:rsid w:val="00853118"/>
    <w:rsid w:val="008756AE"/>
    <w:rsid w:val="00886076"/>
    <w:rsid w:val="00BA28E6"/>
    <w:rsid w:val="00C91C4E"/>
    <w:rsid w:val="00E74C4A"/>
    <w:rsid w:val="00EA6C67"/>
    <w:rsid w:val="00EB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74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C4A"/>
  </w:style>
  <w:style w:type="paragraph" w:styleId="Footer">
    <w:name w:val="footer"/>
    <w:basedOn w:val="Normal"/>
    <w:link w:val="FooterChar"/>
    <w:uiPriority w:val="99"/>
    <w:semiHidden/>
    <w:unhideWhenUsed/>
    <w:rsid w:val="00E74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4C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</dc:creator>
  <cp:keywords/>
  <dc:description/>
  <cp:lastModifiedBy>Milton</cp:lastModifiedBy>
  <cp:revision>3</cp:revision>
  <dcterms:created xsi:type="dcterms:W3CDTF">2011-08-23T23:00:00Z</dcterms:created>
  <dcterms:modified xsi:type="dcterms:W3CDTF">2011-08-25T01:25:00Z</dcterms:modified>
</cp:coreProperties>
</file>